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80" w:rsidRDefault="001D44B1">
      <w:bookmarkStart w:id="0" w:name="_GoBack"/>
      <w:bookmarkEnd w:id="0"/>
      <w:r>
        <w:t xml:space="preserve">Minutes of SOHRC Craniofacial Research </w:t>
      </w:r>
      <w:r w:rsidR="0085291B">
        <w:t>Group at</w:t>
      </w:r>
      <w:r>
        <w:t xml:space="preserve"> 3.00pm on 8</w:t>
      </w:r>
      <w:r w:rsidRPr="001D44B1">
        <w:rPr>
          <w:vertAlign w:val="superscript"/>
        </w:rPr>
        <w:t>th</w:t>
      </w:r>
      <w:r>
        <w:t xml:space="preserve"> March 2017, University of Glasgow Dental School, Room E37, Level 3</w:t>
      </w:r>
    </w:p>
    <w:p w:rsidR="001D44B1" w:rsidRDefault="001D44B1">
      <w:r>
        <w:t>Present: Peter Mossey, Ashraf Ayoub, Weihua Meng, Mairead Bermingham, Angus Wall</w:t>
      </w:r>
      <w:r w:rsidR="00293F4E">
        <w:t xml:space="preserve">s, Kurt </w:t>
      </w:r>
      <w:proofErr w:type="spellStart"/>
      <w:r w:rsidR="00293F4E">
        <w:t>Bu</w:t>
      </w:r>
      <w:r>
        <w:t>sut</w:t>
      </w:r>
      <w:r w:rsidR="00293F4E">
        <w:t>til</w:t>
      </w:r>
      <w:proofErr w:type="spellEnd"/>
      <w:r>
        <w:t xml:space="preserve"> Naudi, Xiangyang</w:t>
      </w:r>
      <w:r w:rsidR="00F12F56">
        <w:t xml:space="preserve"> Ju, Deirdre Kelliher</w:t>
      </w:r>
    </w:p>
    <w:p w:rsidR="001D44B1" w:rsidRDefault="001D44B1">
      <w:r>
        <w:t xml:space="preserve">Students </w:t>
      </w:r>
      <w:r w:rsidR="0085291B">
        <w:t>attending:</w:t>
      </w:r>
      <w:r>
        <w:t xml:space="preserve"> Dhelal Al-R</w:t>
      </w:r>
      <w:r w:rsidR="00F12F56">
        <w:t>udainy, Noura Alotaibi, Mahmoud Amir Alagha, Shyam Gatabnni</w:t>
      </w:r>
    </w:p>
    <w:p w:rsidR="001D44B1" w:rsidRDefault="001D44B1"/>
    <w:p w:rsidR="001D44B1" w:rsidRDefault="001D44B1"/>
    <w:p w:rsidR="001D44B1" w:rsidRDefault="001D44B1" w:rsidP="001D44B1">
      <w:pPr>
        <w:pStyle w:val="ListParagraph"/>
        <w:numPr>
          <w:ilvl w:val="0"/>
          <w:numId w:val="1"/>
        </w:numPr>
        <w:rPr>
          <w:sz w:val="24"/>
          <w:szCs w:val="24"/>
        </w:rPr>
      </w:pPr>
      <w:r>
        <w:rPr>
          <w:sz w:val="24"/>
          <w:szCs w:val="24"/>
        </w:rPr>
        <w:t xml:space="preserve">Apologies: Aileen Bell, </w:t>
      </w:r>
      <w:r w:rsidR="00050403">
        <w:rPr>
          <w:sz w:val="24"/>
          <w:szCs w:val="24"/>
        </w:rPr>
        <w:t xml:space="preserve"> Grant MacIntyre, Toby Gillgrass</w:t>
      </w:r>
      <w:r>
        <w:rPr>
          <w:sz w:val="24"/>
          <w:szCs w:val="24"/>
        </w:rPr>
        <w:t>, Craig Russell, Blair Smith, Andrew McI</w:t>
      </w:r>
      <w:r w:rsidR="00896474">
        <w:rPr>
          <w:sz w:val="24"/>
          <w:szCs w:val="24"/>
        </w:rPr>
        <w:t>ntosh, C</w:t>
      </w:r>
      <w:r w:rsidR="0085291B">
        <w:rPr>
          <w:sz w:val="24"/>
          <w:szCs w:val="24"/>
        </w:rPr>
        <w:t>o</w:t>
      </w:r>
      <w:r w:rsidR="00896474">
        <w:rPr>
          <w:sz w:val="24"/>
          <w:szCs w:val="24"/>
        </w:rPr>
        <w:t>lin Palmer, Felicity Mehendale</w:t>
      </w:r>
    </w:p>
    <w:p w:rsidR="001D44B1" w:rsidRDefault="001D44B1" w:rsidP="001D44B1">
      <w:pPr>
        <w:pStyle w:val="ListParagraph"/>
        <w:rPr>
          <w:sz w:val="24"/>
          <w:szCs w:val="24"/>
        </w:rPr>
      </w:pPr>
    </w:p>
    <w:p w:rsidR="00896474" w:rsidRPr="00896474" w:rsidRDefault="001D44B1" w:rsidP="00896474">
      <w:pPr>
        <w:pStyle w:val="ListParagraph"/>
        <w:numPr>
          <w:ilvl w:val="0"/>
          <w:numId w:val="1"/>
        </w:numPr>
        <w:rPr>
          <w:sz w:val="24"/>
          <w:szCs w:val="24"/>
        </w:rPr>
      </w:pPr>
      <w:r w:rsidRPr="00713969">
        <w:rPr>
          <w:sz w:val="24"/>
          <w:szCs w:val="24"/>
        </w:rPr>
        <w:t>Minutes of the previous meeting</w:t>
      </w:r>
    </w:p>
    <w:p w:rsidR="001D44B1" w:rsidRDefault="00896474" w:rsidP="001D44B1">
      <w:pPr>
        <w:pStyle w:val="ListParagraph"/>
        <w:rPr>
          <w:sz w:val="24"/>
          <w:szCs w:val="24"/>
        </w:rPr>
      </w:pPr>
      <w:r>
        <w:rPr>
          <w:sz w:val="24"/>
          <w:szCs w:val="24"/>
        </w:rPr>
        <w:t>It was decided that the previous minutes were too out of date for comment</w:t>
      </w:r>
      <w:r w:rsidR="006A29D4">
        <w:rPr>
          <w:sz w:val="24"/>
          <w:szCs w:val="24"/>
        </w:rPr>
        <w:t>.</w:t>
      </w:r>
    </w:p>
    <w:p w:rsidR="00896474" w:rsidRPr="00713969" w:rsidRDefault="00896474" w:rsidP="001D44B1">
      <w:pPr>
        <w:pStyle w:val="ListParagraph"/>
        <w:rPr>
          <w:sz w:val="24"/>
          <w:szCs w:val="24"/>
        </w:rPr>
      </w:pPr>
    </w:p>
    <w:p w:rsidR="001D44B1" w:rsidRDefault="001D44B1" w:rsidP="001D44B1">
      <w:pPr>
        <w:pStyle w:val="ListParagraph"/>
        <w:numPr>
          <w:ilvl w:val="0"/>
          <w:numId w:val="2"/>
        </w:numPr>
        <w:rPr>
          <w:sz w:val="24"/>
          <w:szCs w:val="24"/>
        </w:rPr>
      </w:pPr>
      <w:r w:rsidRPr="00713969">
        <w:rPr>
          <w:sz w:val="24"/>
          <w:szCs w:val="24"/>
        </w:rPr>
        <w:t>Presentations from Glasgow PhD students</w:t>
      </w:r>
    </w:p>
    <w:p w:rsidR="00896474" w:rsidRPr="00F728B4" w:rsidRDefault="0085291B" w:rsidP="00F728B4">
      <w:pPr>
        <w:pStyle w:val="ListParagraph"/>
        <w:rPr>
          <w:sz w:val="24"/>
          <w:szCs w:val="24"/>
        </w:rPr>
      </w:pPr>
      <w:r>
        <w:rPr>
          <w:sz w:val="24"/>
          <w:szCs w:val="24"/>
        </w:rPr>
        <w:t>10-minute</w:t>
      </w:r>
      <w:r w:rsidR="00896474">
        <w:rPr>
          <w:sz w:val="24"/>
          <w:szCs w:val="24"/>
        </w:rPr>
        <w:t xml:space="preserve"> presen</w:t>
      </w:r>
      <w:r w:rsidR="00F728B4">
        <w:rPr>
          <w:sz w:val="24"/>
          <w:szCs w:val="24"/>
        </w:rPr>
        <w:t>tations (3 on imaging, 1 on Tissue bioengineering) by</w:t>
      </w:r>
      <w:r w:rsidR="00896474" w:rsidRPr="00F728B4">
        <w:rPr>
          <w:sz w:val="24"/>
          <w:szCs w:val="24"/>
        </w:rPr>
        <w:t xml:space="preserve"> students attending</w:t>
      </w:r>
      <w:r w:rsidR="00F728B4">
        <w:rPr>
          <w:sz w:val="24"/>
          <w:szCs w:val="24"/>
        </w:rPr>
        <w:t xml:space="preserve"> were followed by questions. This exercise was well received by the Group and will be continued in future meetings</w:t>
      </w:r>
      <w:r w:rsidR="006A29D4">
        <w:rPr>
          <w:sz w:val="24"/>
          <w:szCs w:val="24"/>
        </w:rPr>
        <w:t>.</w:t>
      </w:r>
    </w:p>
    <w:p w:rsidR="001D44B1" w:rsidRPr="00713969" w:rsidRDefault="001D44B1" w:rsidP="001D44B1">
      <w:pPr>
        <w:pStyle w:val="ListParagraph"/>
        <w:rPr>
          <w:sz w:val="24"/>
          <w:szCs w:val="24"/>
        </w:rPr>
      </w:pPr>
    </w:p>
    <w:p w:rsidR="001D44B1" w:rsidRDefault="001D44B1" w:rsidP="001D44B1">
      <w:pPr>
        <w:pStyle w:val="ListParagraph"/>
        <w:numPr>
          <w:ilvl w:val="0"/>
          <w:numId w:val="2"/>
        </w:numPr>
        <w:rPr>
          <w:sz w:val="24"/>
          <w:szCs w:val="24"/>
        </w:rPr>
      </w:pPr>
      <w:r w:rsidRPr="00713969">
        <w:rPr>
          <w:sz w:val="24"/>
          <w:szCs w:val="24"/>
        </w:rPr>
        <w:t>NIH grant application</w:t>
      </w:r>
    </w:p>
    <w:p w:rsidR="001D44B1" w:rsidRDefault="00C2665F" w:rsidP="001D44B1">
      <w:pPr>
        <w:pStyle w:val="ListParagraph"/>
        <w:rPr>
          <w:sz w:val="24"/>
          <w:szCs w:val="24"/>
        </w:rPr>
      </w:pPr>
      <w:r>
        <w:rPr>
          <w:sz w:val="24"/>
          <w:szCs w:val="24"/>
        </w:rPr>
        <w:t xml:space="preserve">PM reported that the NIH application lead by Dr Mary Marazita had been rated in the top 39% but that this had not been sufficient for award. Following receipt of peer review comments, the application will be revised for July resubmission. To facilitate this conference calls and possibly another </w:t>
      </w:r>
      <w:r w:rsidR="0085291B">
        <w:rPr>
          <w:sz w:val="24"/>
          <w:szCs w:val="24"/>
        </w:rPr>
        <w:t>face-to-face</w:t>
      </w:r>
      <w:r>
        <w:rPr>
          <w:sz w:val="24"/>
          <w:szCs w:val="24"/>
        </w:rPr>
        <w:t xml:space="preserve"> meeting will be required.</w:t>
      </w:r>
    </w:p>
    <w:p w:rsidR="00C2665F" w:rsidRPr="00713969" w:rsidRDefault="00C2665F" w:rsidP="001D44B1">
      <w:pPr>
        <w:pStyle w:val="ListParagraph"/>
        <w:rPr>
          <w:sz w:val="24"/>
          <w:szCs w:val="24"/>
        </w:rPr>
      </w:pPr>
    </w:p>
    <w:p w:rsidR="001D44B1" w:rsidRDefault="001D44B1" w:rsidP="001D44B1">
      <w:pPr>
        <w:pStyle w:val="ListParagraph"/>
        <w:numPr>
          <w:ilvl w:val="0"/>
          <w:numId w:val="2"/>
        </w:numPr>
        <w:rPr>
          <w:sz w:val="24"/>
          <w:szCs w:val="24"/>
        </w:rPr>
      </w:pPr>
      <w:r w:rsidRPr="00713969">
        <w:rPr>
          <w:sz w:val="24"/>
          <w:szCs w:val="24"/>
        </w:rPr>
        <w:t>Brazil Zika visit</w:t>
      </w:r>
    </w:p>
    <w:p w:rsidR="00C2665F" w:rsidRDefault="00C2665F" w:rsidP="007A30BD">
      <w:pPr>
        <w:pStyle w:val="ListParagraph"/>
        <w:rPr>
          <w:sz w:val="24"/>
          <w:szCs w:val="24"/>
        </w:rPr>
      </w:pPr>
      <w:r>
        <w:rPr>
          <w:sz w:val="24"/>
          <w:szCs w:val="24"/>
        </w:rPr>
        <w:t>AA reported that PM, AA and YJ had visited Brazil at the invitation of the Minister of Health in the Salvador Region</w:t>
      </w:r>
      <w:r w:rsidR="007A30BD">
        <w:rPr>
          <w:sz w:val="24"/>
          <w:szCs w:val="24"/>
        </w:rPr>
        <w:t xml:space="preserve">. </w:t>
      </w:r>
      <w:r w:rsidR="0085291B">
        <w:rPr>
          <w:sz w:val="24"/>
          <w:szCs w:val="24"/>
        </w:rPr>
        <w:t>They also</w:t>
      </w:r>
      <w:r w:rsidR="007A30BD">
        <w:rPr>
          <w:sz w:val="24"/>
          <w:szCs w:val="24"/>
        </w:rPr>
        <w:t xml:space="preserve"> met with a Team of academic researchers in Recife. There is potential for research collaboration and a Leonardo</w:t>
      </w:r>
      <w:r w:rsidR="00293F4E">
        <w:rPr>
          <w:sz w:val="24"/>
          <w:szCs w:val="24"/>
        </w:rPr>
        <w:t xml:space="preserve"> Freitas</w:t>
      </w:r>
      <w:r w:rsidR="007A30BD">
        <w:rPr>
          <w:sz w:val="24"/>
          <w:szCs w:val="24"/>
        </w:rPr>
        <w:t xml:space="preserve"> may visit Glasgow once sufficient data has been collected. PM will meet the Team from Recife again at a conference in San </w:t>
      </w:r>
      <w:r w:rsidR="0085291B">
        <w:rPr>
          <w:sz w:val="24"/>
          <w:szCs w:val="24"/>
        </w:rPr>
        <w:t>Francisco</w:t>
      </w:r>
      <w:r w:rsidR="007A30BD">
        <w:rPr>
          <w:sz w:val="24"/>
          <w:szCs w:val="24"/>
        </w:rPr>
        <w:t xml:space="preserve"> and</w:t>
      </w:r>
      <w:r w:rsidR="00B36A10">
        <w:rPr>
          <w:sz w:val="24"/>
          <w:szCs w:val="24"/>
        </w:rPr>
        <w:t xml:space="preserve"> discuss further collaboration. He</w:t>
      </w:r>
      <w:r w:rsidR="007A30BD">
        <w:rPr>
          <w:sz w:val="24"/>
          <w:szCs w:val="24"/>
        </w:rPr>
        <w:t xml:space="preserve"> will send the draft protocol to members of the Craniofacial research group when it is available.</w:t>
      </w:r>
    </w:p>
    <w:p w:rsidR="001D44B1" w:rsidRPr="00713969" w:rsidRDefault="001D44B1" w:rsidP="001D44B1">
      <w:pPr>
        <w:pStyle w:val="ListParagraph"/>
        <w:rPr>
          <w:sz w:val="24"/>
          <w:szCs w:val="24"/>
        </w:rPr>
      </w:pPr>
    </w:p>
    <w:p w:rsidR="001D44B1" w:rsidRDefault="001D44B1" w:rsidP="001D44B1">
      <w:pPr>
        <w:pStyle w:val="ListParagraph"/>
        <w:numPr>
          <w:ilvl w:val="0"/>
          <w:numId w:val="2"/>
        </w:numPr>
        <w:rPr>
          <w:sz w:val="24"/>
          <w:szCs w:val="24"/>
        </w:rPr>
      </w:pPr>
      <w:r w:rsidRPr="00713969">
        <w:rPr>
          <w:sz w:val="24"/>
          <w:szCs w:val="24"/>
        </w:rPr>
        <w:t>SOHRC/CSS update</w:t>
      </w:r>
    </w:p>
    <w:p w:rsidR="001D44B1" w:rsidRDefault="00B36A10" w:rsidP="001D44B1">
      <w:pPr>
        <w:pStyle w:val="ListParagraph"/>
        <w:rPr>
          <w:sz w:val="24"/>
          <w:szCs w:val="24"/>
        </w:rPr>
      </w:pPr>
      <w:r>
        <w:rPr>
          <w:sz w:val="24"/>
          <w:szCs w:val="24"/>
        </w:rPr>
        <w:t>Toby Gilchrist, lead clinician for Cleft Care Scotland, has agreed that he will either attend future meetings or send a report. Cleft children are going to be included in the Childsmile project in future.</w:t>
      </w:r>
    </w:p>
    <w:p w:rsidR="00B36A10" w:rsidRDefault="00B36A10" w:rsidP="001D44B1">
      <w:pPr>
        <w:pStyle w:val="ListParagraph"/>
        <w:rPr>
          <w:sz w:val="24"/>
          <w:szCs w:val="24"/>
        </w:rPr>
      </w:pPr>
    </w:p>
    <w:p w:rsidR="00B36A10" w:rsidRDefault="00B36A10" w:rsidP="001D44B1">
      <w:pPr>
        <w:pStyle w:val="ListParagraph"/>
        <w:rPr>
          <w:sz w:val="24"/>
          <w:szCs w:val="24"/>
        </w:rPr>
      </w:pPr>
      <w:r>
        <w:rPr>
          <w:sz w:val="24"/>
          <w:szCs w:val="24"/>
        </w:rPr>
        <w:t>MB is going to screen funding activities and circulate details of opportunities. There may be other avenues for the research proposal submitted to NIH. (</w:t>
      </w:r>
      <w:r w:rsidR="0085291B">
        <w:rPr>
          <w:sz w:val="24"/>
          <w:szCs w:val="24"/>
        </w:rPr>
        <w:t>Already</w:t>
      </w:r>
      <w:r>
        <w:rPr>
          <w:sz w:val="24"/>
          <w:szCs w:val="24"/>
        </w:rPr>
        <w:t xml:space="preserve"> actioned</w:t>
      </w:r>
      <w:r w:rsidR="006A29D4">
        <w:rPr>
          <w:sz w:val="24"/>
          <w:szCs w:val="24"/>
        </w:rPr>
        <w:t>.</w:t>
      </w:r>
      <w:r>
        <w:rPr>
          <w:sz w:val="24"/>
          <w:szCs w:val="24"/>
        </w:rPr>
        <w:t>)</w:t>
      </w:r>
    </w:p>
    <w:p w:rsidR="00B36A10" w:rsidRPr="00713969" w:rsidRDefault="00B36A10" w:rsidP="001D44B1">
      <w:pPr>
        <w:pStyle w:val="ListParagraph"/>
        <w:rPr>
          <w:sz w:val="24"/>
          <w:szCs w:val="24"/>
        </w:rPr>
      </w:pPr>
    </w:p>
    <w:p w:rsidR="001D44B1" w:rsidRDefault="001D44B1" w:rsidP="001D44B1">
      <w:pPr>
        <w:pStyle w:val="ListParagraph"/>
        <w:numPr>
          <w:ilvl w:val="0"/>
          <w:numId w:val="2"/>
        </w:numPr>
        <w:rPr>
          <w:sz w:val="24"/>
          <w:szCs w:val="24"/>
        </w:rPr>
      </w:pPr>
      <w:r w:rsidRPr="00713969">
        <w:rPr>
          <w:sz w:val="24"/>
          <w:szCs w:val="24"/>
        </w:rPr>
        <w:lastRenderedPageBreak/>
        <w:t>Other: Updating the SOHRC website</w:t>
      </w:r>
    </w:p>
    <w:p w:rsidR="00B36A10" w:rsidRPr="00B36A10" w:rsidRDefault="00B36A10" w:rsidP="00B36A10">
      <w:pPr>
        <w:ind w:left="720"/>
        <w:rPr>
          <w:sz w:val="24"/>
          <w:szCs w:val="24"/>
        </w:rPr>
      </w:pPr>
      <w:r>
        <w:rPr>
          <w:sz w:val="24"/>
          <w:szCs w:val="24"/>
        </w:rPr>
        <w:t>The material on the SOHRC is out of date and needs information</w:t>
      </w:r>
      <w:r w:rsidR="00A47A8C">
        <w:rPr>
          <w:sz w:val="24"/>
          <w:szCs w:val="24"/>
        </w:rPr>
        <w:t xml:space="preserve"> </w:t>
      </w:r>
      <w:r>
        <w:rPr>
          <w:sz w:val="24"/>
          <w:szCs w:val="24"/>
        </w:rPr>
        <w:t xml:space="preserve">about current projects. AA will </w:t>
      </w:r>
      <w:r w:rsidR="0085291B">
        <w:rPr>
          <w:sz w:val="24"/>
          <w:szCs w:val="24"/>
        </w:rPr>
        <w:t>forward</w:t>
      </w:r>
      <w:r>
        <w:rPr>
          <w:sz w:val="24"/>
          <w:szCs w:val="24"/>
        </w:rPr>
        <w:t xml:space="preserve"> the student presentations to DK and group members will provide information about collaborative projects</w:t>
      </w:r>
      <w:r w:rsidR="006A29D4">
        <w:rPr>
          <w:sz w:val="24"/>
          <w:szCs w:val="24"/>
        </w:rPr>
        <w:t>.</w:t>
      </w:r>
    </w:p>
    <w:p w:rsidR="001D44B1" w:rsidRPr="00713969" w:rsidRDefault="001D44B1" w:rsidP="001D44B1">
      <w:pPr>
        <w:pStyle w:val="ListParagraph"/>
        <w:rPr>
          <w:sz w:val="24"/>
          <w:szCs w:val="24"/>
        </w:rPr>
      </w:pPr>
    </w:p>
    <w:p w:rsidR="001D44B1" w:rsidRDefault="001D44B1" w:rsidP="001D44B1">
      <w:pPr>
        <w:pStyle w:val="ListParagraph"/>
        <w:numPr>
          <w:ilvl w:val="0"/>
          <w:numId w:val="2"/>
        </w:numPr>
        <w:rPr>
          <w:sz w:val="24"/>
          <w:szCs w:val="24"/>
        </w:rPr>
      </w:pPr>
      <w:r w:rsidRPr="00713969">
        <w:rPr>
          <w:sz w:val="24"/>
          <w:szCs w:val="24"/>
        </w:rPr>
        <w:t>Date and Venue for next meeting</w:t>
      </w:r>
    </w:p>
    <w:p w:rsidR="00A47A8C" w:rsidRDefault="00A47A8C" w:rsidP="00A47A8C">
      <w:pPr>
        <w:pStyle w:val="ListParagraph"/>
        <w:rPr>
          <w:sz w:val="24"/>
          <w:szCs w:val="24"/>
        </w:rPr>
      </w:pPr>
      <w:r>
        <w:rPr>
          <w:sz w:val="24"/>
          <w:szCs w:val="24"/>
        </w:rPr>
        <w:t>The next meeting will be at the September conference. DK to confirm date.</w:t>
      </w:r>
    </w:p>
    <w:p w:rsidR="00A47A8C" w:rsidRPr="00A47A8C" w:rsidRDefault="00A47A8C" w:rsidP="00A47A8C">
      <w:pPr>
        <w:ind w:left="360"/>
        <w:rPr>
          <w:sz w:val="24"/>
          <w:szCs w:val="24"/>
        </w:rPr>
      </w:pPr>
      <w:r>
        <w:rPr>
          <w:sz w:val="24"/>
          <w:szCs w:val="24"/>
        </w:rPr>
        <w:t xml:space="preserve"> </w:t>
      </w:r>
    </w:p>
    <w:p w:rsidR="001D44B1" w:rsidRPr="00713969" w:rsidRDefault="001D44B1" w:rsidP="001D44B1">
      <w:pPr>
        <w:pStyle w:val="ListParagraph"/>
        <w:rPr>
          <w:sz w:val="24"/>
          <w:szCs w:val="24"/>
        </w:rPr>
      </w:pPr>
    </w:p>
    <w:p w:rsidR="001D44B1" w:rsidRDefault="001D44B1"/>
    <w:sectPr w:rsidR="001D4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2A40"/>
    <w:multiLevelType w:val="hybridMultilevel"/>
    <w:tmpl w:val="240E7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0A2B86"/>
    <w:multiLevelType w:val="hybridMultilevel"/>
    <w:tmpl w:val="9E78E2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B1"/>
    <w:rsid w:val="00050403"/>
    <w:rsid w:val="000C0E80"/>
    <w:rsid w:val="001D44B1"/>
    <w:rsid w:val="00293F4E"/>
    <w:rsid w:val="004C3BFB"/>
    <w:rsid w:val="006A29D4"/>
    <w:rsid w:val="007A30BD"/>
    <w:rsid w:val="0085291B"/>
    <w:rsid w:val="00896474"/>
    <w:rsid w:val="00A47A8C"/>
    <w:rsid w:val="00B36A10"/>
    <w:rsid w:val="00C2665F"/>
    <w:rsid w:val="00E46759"/>
    <w:rsid w:val="00F12F56"/>
    <w:rsid w:val="00F7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36D56-CBEF-4266-9CB3-8D8AA5EF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F190983E.dotm</Template>
  <TotalTime>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Kelliher</dc:creator>
  <cp:keywords/>
  <dc:description/>
  <cp:lastModifiedBy>Deirdre Kelliher</cp:lastModifiedBy>
  <cp:revision>2</cp:revision>
  <dcterms:created xsi:type="dcterms:W3CDTF">2018-11-28T14:53:00Z</dcterms:created>
  <dcterms:modified xsi:type="dcterms:W3CDTF">2018-11-28T14:53:00Z</dcterms:modified>
</cp:coreProperties>
</file>